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64" w:rsidRPr="00A30272" w:rsidRDefault="003448F8">
      <w:pPr>
        <w:pStyle w:val="Standard"/>
        <w:rPr>
          <w:rFonts w:hint="eastAsia"/>
          <w:b/>
          <w:bCs/>
          <w:sz w:val="22"/>
          <w:szCs w:val="22"/>
          <w:u w:val="single"/>
        </w:rPr>
      </w:pPr>
      <w:r w:rsidRPr="00A30272">
        <w:rPr>
          <w:b/>
          <w:bCs/>
          <w:sz w:val="22"/>
          <w:szCs w:val="22"/>
          <w:u w:val="single"/>
        </w:rPr>
        <w:t>Seznam pomůcek pro žáky prvních tříd ve školním roce 2021/2022</w:t>
      </w:r>
    </w:p>
    <w:p w:rsidR="00FF6D64" w:rsidRPr="00A30272" w:rsidRDefault="00FF6D64">
      <w:pPr>
        <w:pStyle w:val="Standard"/>
        <w:rPr>
          <w:rFonts w:hint="eastAsia"/>
          <w:sz w:val="22"/>
          <w:szCs w:val="22"/>
          <w:u w:val="single"/>
        </w:rPr>
      </w:pPr>
    </w:p>
    <w:p w:rsidR="00FF6D64" w:rsidRPr="001131F3" w:rsidRDefault="003448F8">
      <w:pPr>
        <w:pStyle w:val="Standard"/>
        <w:rPr>
          <w:sz w:val="22"/>
          <w:szCs w:val="22"/>
        </w:rPr>
      </w:pPr>
      <w:r w:rsidRPr="001131F3">
        <w:rPr>
          <w:sz w:val="22"/>
          <w:szCs w:val="22"/>
        </w:rPr>
        <w:t>Vážení rodiče,</w:t>
      </w:r>
    </w:p>
    <w:p w:rsidR="001131F3" w:rsidRPr="00A30272" w:rsidRDefault="001131F3">
      <w:pPr>
        <w:pStyle w:val="Standard"/>
        <w:rPr>
          <w:rFonts w:hint="eastAsia"/>
          <w:sz w:val="22"/>
          <w:szCs w:val="22"/>
          <w:u w:val="single"/>
        </w:rPr>
      </w:pP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naše škola připravila pro vaše děti barevné učebnice a pracovní sešity od nakladatelství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Nová škola, s.r.o. Učebnice i pracovní sešity jsou plné ilustrací a již od prvních dnů vedou žáky k přemýšlení a samostatnosti. Děti dostanou také stírací tabulku a fixy.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Dále máme pro děti připravené školní sešity a některé pomůcky na výtvarnou výchovu a pracovní činnosti ve formě dárkového balíčku. Věci z balíčku uložte prosím dětem do kufříku nebo plastového boxu. Barevné papíry, skicák a náčrtník z balíčku odevzdejte třídní učitelce.</w:t>
      </w:r>
    </w:p>
    <w:p w:rsidR="00FF6D64" w:rsidRPr="00A30272" w:rsidRDefault="00FF6D64">
      <w:pPr>
        <w:pStyle w:val="Standard"/>
        <w:rPr>
          <w:rFonts w:hint="eastAsia"/>
          <w:sz w:val="22"/>
          <w:szCs w:val="22"/>
        </w:rPr>
      </w:pP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b/>
          <w:bCs/>
          <w:sz w:val="22"/>
          <w:szCs w:val="22"/>
          <w:u w:val="single"/>
        </w:rPr>
        <w:t>Pro svého syna/dceru zakupte prosím do 1. třídy tyto potřeby a pomůcky</w:t>
      </w:r>
      <w:r w:rsidRPr="00A30272">
        <w:rPr>
          <w:sz w:val="22"/>
          <w:szCs w:val="22"/>
        </w:rPr>
        <w:t>: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vhodnou školní tašku/batoh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plastovou krabičku na svačinu + plastovou láhev na pití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vhodnou obuv na přezutí (bude zůstávat v šatní skříňce)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penál a jeho vybavení:</w:t>
      </w:r>
    </w:p>
    <w:p w:rsidR="00FF6D64" w:rsidRPr="00A30272" w:rsidRDefault="003448F8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tužka číslo 1 a 2 (doporučujeme trojhranné)</w:t>
      </w:r>
    </w:p>
    <w:p w:rsidR="00FF6D64" w:rsidRPr="00A30272" w:rsidRDefault="003448F8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guma</w:t>
      </w:r>
    </w:p>
    <w:p w:rsidR="00FF6D64" w:rsidRPr="00A30272" w:rsidRDefault="003448F8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ořezávátko</w:t>
      </w:r>
    </w:p>
    <w:p w:rsidR="00FF6D64" w:rsidRPr="00A30272" w:rsidRDefault="003448F8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pastelky (doporučujeme trojhranné 12 barev)</w:t>
      </w:r>
    </w:p>
    <w:p w:rsidR="00FF6D64" w:rsidRPr="00A30272" w:rsidRDefault="003448F8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nůžky s kulatou špičkou</w:t>
      </w:r>
    </w:p>
    <w:p w:rsidR="00FF6D64" w:rsidRPr="00A30272" w:rsidRDefault="003448F8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malé tyčinkové lepidlo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desky na písmena (velikost A4)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desky na číslice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obaly na veškeré učebnice, pracovní a školní sešity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doporučujeme plastové desky na jednotlivé předměty, kde budou mít děti přehledně vše uložené</w:t>
      </w:r>
    </w:p>
    <w:p w:rsidR="00FF6D64" w:rsidRPr="00A30272" w:rsidRDefault="00FF6D64">
      <w:pPr>
        <w:pStyle w:val="Standard"/>
        <w:rPr>
          <w:rFonts w:hint="eastAsia"/>
          <w:sz w:val="22"/>
          <w:szCs w:val="22"/>
        </w:rPr>
      </w:pP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  <w:u w:val="single"/>
        </w:rPr>
        <w:t>Na výtvarnou výchovu a pracovní činnosti budou děti ještě potřebovat</w:t>
      </w:r>
      <w:r w:rsidRPr="00A30272">
        <w:rPr>
          <w:sz w:val="22"/>
          <w:szCs w:val="22"/>
        </w:rPr>
        <w:t>: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dětský kufřík nebo plastový box (vložte prosím věci z dárkového balíčku a doplňte:)</w:t>
      </w:r>
    </w:p>
    <w:p w:rsidR="00FF6D64" w:rsidRPr="00A30272" w:rsidRDefault="003448F8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igelitovou plenu na ochranu lavice</w:t>
      </w:r>
    </w:p>
    <w:p w:rsidR="00FF6D64" w:rsidRPr="00A30272" w:rsidRDefault="003448F8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igelitovou zástěru</w:t>
      </w:r>
    </w:p>
    <w:p w:rsidR="00FF6D64" w:rsidRPr="00A30272" w:rsidRDefault="003448F8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plastový kelímek na vodu</w:t>
      </w:r>
    </w:p>
    <w:p w:rsidR="00FF6D64" w:rsidRPr="00A30272" w:rsidRDefault="003448F8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pl</w:t>
      </w:r>
      <w:r w:rsidR="0022082D">
        <w:rPr>
          <w:sz w:val="22"/>
          <w:szCs w:val="22"/>
        </w:rPr>
        <w:t>astová podložka na modelování (</w:t>
      </w:r>
      <w:r w:rsidRPr="00A30272">
        <w:rPr>
          <w:sz w:val="22"/>
          <w:szCs w:val="22"/>
        </w:rPr>
        <w:t>velikost A4)</w:t>
      </w:r>
    </w:p>
    <w:p w:rsidR="00FF6D64" w:rsidRPr="00A30272" w:rsidRDefault="003448F8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hadřík na otírání štětců</w:t>
      </w:r>
    </w:p>
    <w:p w:rsidR="00FF6D64" w:rsidRPr="00A30272" w:rsidRDefault="00A30272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lepidlo H</w:t>
      </w:r>
      <w:r w:rsidR="003448F8" w:rsidRPr="00A30272">
        <w:rPr>
          <w:sz w:val="22"/>
          <w:szCs w:val="22"/>
        </w:rPr>
        <w:t>erkules (tekuté 30 g)</w:t>
      </w:r>
    </w:p>
    <w:p w:rsidR="00FF6D64" w:rsidRPr="00A30272" w:rsidRDefault="003448F8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 xml:space="preserve">prašné školní křídy (doporučujeme </w:t>
      </w:r>
      <w:proofErr w:type="spellStart"/>
      <w:r w:rsidRPr="00A30272">
        <w:rPr>
          <w:sz w:val="22"/>
          <w:szCs w:val="22"/>
        </w:rPr>
        <w:t>Koh</w:t>
      </w:r>
      <w:proofErr w:type="spellEnd"/>
      <w:r w:rsidRPr="00A30272">
        <w:rPr>
          <w:sz w:val="22"/>
          <w:szCs w:val="22"/>
        </w:rPr>
        <w:t>-i-</w:t>
      </w:r>
      <w:proofErr w:type="spellStart"/>
      <w:r w:rsidRPr="00A30272">
        <w:rPr>
          <w:sz w:val="22"/>
          <w:szCs w:val="22"/>
        </w:rPr>
        <w:t>noor</w:t>
      </w:r>
      <w:proofErr w:type="spellEnd"/>
      <w:r w:rsidRPr="00A30272">
        <w:rPr>
          <w:sz w:val="22"/>
          <w:szCs w:val="22"/>
        </w:rPr>
        <w:t xml:space="preserve"> TOISON D´OR 8512)</w:t>
      </w:r>
    </w:p>
    <w:p w:rsidR="00FF6D64" w:rsidRPr="00A30272" w:rsidRDefault="003448F8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voskovky (kulaté nebo trojhranné, nejlépe 12 barev)</w:t>
      </w:r>
    </w:p>
    <w:p w:rsidR="00FF6D64" w:rsidRPr="00A30272" w:rsidRDefault="003448F8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sadu fixů (6 barev plně dostačuje)</w:t>
      </w:r>
    </w:p>
    <w:p w:rsidR="00FF6D64" w:rsidRPr="00A30272" w:rsidRDefault="003448F8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 xml:space="preserve"> 1 další sadu barevných papírů (nevkládejte prosím do kufříku, odevzdejte třídní učitelce)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 xml:space="preserve"> 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  <w:u w:val="single"/>
        </w:rPr>
        <w:t>Vybavení na tělesnou výchovu</w:t>
      </w:r>
      <w:r w:rsidRPr="00A30272">
        <w:rPr>
          <w:sz w:val="22"/>
          <w:szCs w:val="22"/>
        </w:rPr>
        <w:t>: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textilní sáček nebo pevná igelitová taška, do ní:</w:t>
      </w:r>
    </w:p>
    <w:p w:rsidR="00FF6D64" w:rsidRPr="00A30272" w:rsidRDefault="003448F8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sportovní obuv šněrovací nebo na suchý zip se světlou podrážkou (do tělocvičny a haly)</w:t>
      </w:r>
    </w:p>
    <w:p w:rsidR="00FF6D64" w:rsidRPr="00A30272" w:rsidRDefault="003448F8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sportovní obuv na cvi</w:t>
      </w:r>
      <w:r w:rsidR="00A30272">
        <w:rPr>
          <w:sz w:val="22"/>
          <w:szCs w:val="22"/>
        </w:rPr>
        <w:t>čení ve venkovních prostorách (</w:t>
      </w:r>
      <w:r w:rsidRPr="00A30272">
        <w:rPr>
          <w:sz w:val="22"/>
          <w:szCs w:val="22"/>
        </w:rPr>
        <w:t>děti ji mohou používat i jako vycházkovou obuv ve školní družině)</w:t>
      </w:r>
    </w:p>
    <w:p w:rsidR="00FF6D64" w:rsidRPr="00A30272" w:rsidRDefault="003448F8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sportovní oblečení dle ročního období</w:t>
      </w: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Vše prosím podepište nebo jinak označte.</w:t>
      </w:r>
    </w:p>
    <w:p w:rsidR="00FF6D64" w:rsidRPr="00A30272" w:rsidRDefault="00FF6D64">
      <w:pPr>
        <w:pStyle w:val="Standard"/>
        <w:rPr>
          <w:rFonts w:hint="eastAsia"/>
          <w:sz w:val="22"/>
          <w:szCs w:val="22"/>
        </w:rPr>
      </w:pP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  <w:u w:val="single"/>
        </w:rPr>
        <w:t>Ostatní pomůcky</w:t>
      </w:r>
      <w:r w:rsidRPr="00A30272">
        <w:rPr>
          <w:sz w:val="22"/>
          <w:szCs w:val="22"/>
        </w:rPr>
        <w:t>:</w:t>
      </w:r>
    </w:p>
    <w:p w:rsidR="00FF6D64" w:rsidRPr="00A30272" w:rsidRDefault="003448F8">
      <w:pPr>
        <w:pStyle w:val="Standard"/>
        <w:numPr>
          <w:ilvl w:val="0"/>
          <w:numId w:val="4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textilní utěrka na otírání stírací tabulky</w:t>
      </w:r>
    </w:p>
    <w:p w:rsidR="00FF6D64" w:rsidRPr="00A30272" w:rsidRDefault="003448F8">
      <w:pPr>
        <w:pStyle w:val="Standard"/>
        <w:numPr>
          <w:ilvl w:val="0"/>
          <w:numId w:val="4"/>
        </w:numPr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balení papírových kapesníčků (10 balíčků)</w:t>
      </w:r>
    </w:p>
    <w:p w:rsidR="00FF6D64" w:rsidRPr="00A30272" w:rsidRDefault="00FF6D64">
      <w:pPr>
        <w:pStyle w:val="Standard"/>
        <w:rPr>
          <w:rFonts w:hint="eastAsia"/>
          <w:sz w:val="22"/>
          <w:szCs w:val="22"/>
        </w:rPr>
      </w:pPr>
    </w:p>
    <w:p w:rsidR="00FF6D64" w:rsidRPr="00A30272" w:rsidRDefault="003448F8">
      <w:pPr>
        <w:pStyle w:val="Standard"/>
        <w:rPr>
          <w:rFonts w:hint="eastAsia"/>
          <w:sz w:val="22"/>
          <w:szCs w:val="22"/>
        </w:rPr>
      </w:pPr>
      <w:r w:rsidRPr="00A30272">
        <w:rPr>
          <w:sz w:val="22"/>
          <w:szCs w:val="22"/>
        </w:rPr>
        <w:t>Děkujeme za spolupráci.                                                       Třídní učitelky 1. A, B a C</w:t>
      </w:r>
    </w:p>
    <w:p w:rsidR="00FF6D64" w:rsidRDefault="00FF6D64">
      <w:pPr>
        <w:pStyle w:val="Standard"/>
        <w:rPr>
          <w:rFonts w:hint="eastAsia"/>
        </w:rPr>
      </w:pPr>
    </w:p>
    <w:p w:rsidR="00FF6D64" w:rsidRDefault="00FF6D64">
      <w:pPr>
        <w:pStyle w:val="Standard"/>
        <w:rPr>
          <w:rFonts w:hint="eastAsia"/>
        </w:rPr>
      </w:pPr>
    </w:p>
    <w:sectPr w:rsidR="00FF6D64" w:rsidSect="00FF6D6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C8" w:rsidRDefault="008A3AC8" w:rsidP="00FF6D64">
      <w:pPr>
        <w:rPr>
          <w:rFonts w:hint="eastAsia"/>
        </w:rPr>
      </w:pPr>
      <w:r>
        <w:separator/>
      </w:r>
    </w:p>
  </w:endnote>
  <w:endnote w:type="continuationSeparator" w:id="0">
    <w:p w:rsidR="008A3AC8" w:rsidRDefault="008A3AC8" w:rsidP="00FF6D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C8" w:rsidRDefault="008A3AC8" w:rsidP="00FF6D64">
      <w:pPr>
        <w:rPr>
          <w:rFonts w:hint="eastAsia"/>
        </w:rPr>
      </w:pPr>
      <w:r w:rsidRPr="00FF6D64">
        <w:rPr>
          <w:color w:val="000000"/>
        </w:rPr>
        <w:separator/>
      </w:r>
    </w:p>
  </w:footnote>
  <w:footnote w:type="continuationSeparator" w:id="0">
    <w:p w:rsidR="008A3AC8" w:rsidRDefault="008A3AC8" w:rsidP="00FF6D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53C"/>
    <w:multiLevelType w:val="multilevel"/>
    <w:tmpl w:val="9B2C8D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A873FFE"/>
    <w:multiLevelType w:val="multilevel"/>
    <w:tmpl w:val="7DC21A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54450FF0"/>
    <w:multiLevelType w:val="multilevel"/>
    <w:tmpl w:val="180CCB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579E12D2"/>
    <w:multiLevelType w:val="multilevel"/>
    <w:tmpl w:val="862E03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6D64"/>
    <w:rsid w:val="001131F3"/>
    <w:rsid w:val="0022082D"/>
    <w:rsid w:val="003448F8"/>
    <w:rsid w:val="00624DDB"/>
    <w:rsid w:val="008A3AC8"/>
    <w:rsid w:val="00A30272"/>
    <w:rsid w:val="00AB00F8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F6D64"/>
  </w:style>
  <w:style w:type="paragraph" w:customStyle="1" w:styleId="Heading">
    <w:name w:val="Heading"/>
    <w:basedOn w:val="Standard"/>
    <w:next w:val="Textbody"/>
    <w:rsid w:val="00FF6D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F6D64"/>
    <w:pPr>
      <w:spacing w:after="140" w:line="276" w:lineRule="auto"/>
    </w:pPr>
  </w:style>
  <w:style w:type="paragraph" w:styleId="Seznam">
    <w:name w:val="List"/>
    <w:basedOn w:val="Textbody"/>
    <w:rsid w:val="00FF6D64"/>
  </w:style>
  <w:style w:type="paragraph" w:customStyle="1" w:styleId="Caption">
    <w:name w:val="Caption"/>
    <w:basedOn w:val="Standard"/>
    <w:rsid w:val="00FF6D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6D64"/>
    <w:pPr>
      <w:suppressLineNumbers/>
    </w:pPr>
  </w:style>
  <w:style w:type="character" w:customStyle="1" w:styleId="BulletSymbols">
    <w:name w:val="Bullet Symbols"/>
    <w:rsid w:val="00FF6D64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Kindlová</dc:creator>
  <cp:lastModifiedBy>Markéta Kindlova</cp:lastModifiedBy>
  <cp:revision>4</cp:revision>
  <dcterms:created xsi:type="dcterms:W3CDTF">2021-05-28T16:15:00Z</dcterms:created>
  <dcterms:modified xsi:type="dcterms:W3CDTF">2021-06-08T07:15:00Z</dcterms:modified>
</cp:coreProperties>
</file>